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89" w:rsidRDefault="000C6F89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97"/>
        <w:gridCol w:w="2197"/>
      </w:tblGrid>
      <w:tr w:rsidR="000C6F89">
        <w:trPr>
          <w:cantSplit/>
          <w:trHeight w:val="258"/>
        </w:trPr>
        <w:tc>
          <w:tcPr>
            <w:tcW w:w="2197" w:type="dxa"/>
          </w:tcPr>
          <w:p w:rsidR="000C6F89" w:rsidRDefault="000C6F89">
            <w:pPr>
              <w:pStyle w:val="Nadpis2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     SÝČ</w:t>
            </w:r>
          </w:p>
        </w:tc>
        <w:tc>
          <w:tcPr>
            <w:tcW w:w="2197" w:type="dxa"/>
            <w:vMerge w:val="restart"/>
          </w:tcPr>
          <w:p w:rsidR="000C6F89" w:rsidRDefault="000C6F89">
            <w:pPr>
              <w:pStyle w:val="Nadpis1"/>
              <w:rPr>
                <w:rFonts w:ascii="Comic Sans MS" w:hAnsi="Comic Sans MS"/>
                <w:b/>
                <w:bCs/>
                <w:i/>
                <w:iCs/>
                <w:sz w:val="6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60"/>
              </w:rPr>
              <w:t>PIS</w:t>
            </w:r>
          </w:p>
        </w:tc>
      </w:tr>
      <w:tr w:rsidR="000C6F89">
        <w:trPr>
          <w:cantSplit/>
          <w:trHeight w:val="378"/>
        </w:trPr>
        <w:tc>
          <w:tcPr>
            <w:tcW w:w="2197" w:type="dxa"/>
          </w:tcPr>
          <w:p w:rsidR="000C6F89" w:rsidRDefault="000C6F89">
            <w:pPr>
              <w:jc w:val="center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 xml:space="preserve">                FÍNÍ</w:t>
            </w:r>
          </w:p>
        </w:tc>
        <w:tc>
          <w:tcPr>
            <w:tcW w:w="2197" w:type="dxa"/>
            <w:vMerge/>
          </w:tcPr>
          <w:p w:rsidR="000C6F89" w:rsidRDefault="000C6F89">
            <w:pPr>
              <w:jc w:val="center"/>
            </w:pPr>
          </w:p>
        </w:tc>
      </w:tr>
    </w:tbl>
    <w:p w:rsidR="000C6F89" w:rsidRDefault="000C6F89">
      <w:pPr>
        <w:rPr>
          <w:sz w:val="26"/>
        </w:rPr>
      </w:pPr>
      <w:r>
        <w:rPr>
          <w:rFonts w:ascii="Comic Sans MS" w:hAnsi="Comic Sans MS"/>
          <w:b/>
          <w:i/>
          <w:sz w:val="26"/>
        </w:rPr>
        <w:t xml:space="preserve">ročník </w:t>
      </w:r>
      <w:proofErr w:type="gramStart"/>
      <w:r>
        <w:rPr>
          <w:rFonts w:ascii="Comic Sans MS" w:hAnsi="Comic Sans MS"/>
          <w:b/>
          <w:i/>
          <w:sz w:val="26"/>
        </w:rPr>
        <w:t>1</w:t>
      </w:r>
      <w:r w:rsidR="00F71B2D">
        <w:rPr>
          <w:rFonts w:ascii="Comic Sans MS" w:hAnsi="Comic Sans MS"/>
          <w:b/>
          <w:i/>
          <w:sz w:val="26"/>
        </w:rPr>
        <w:t>8</w:t>
      </w:r>
      <w:r w:rsidR="008B449D">
        <w:rPr>
          <w:rFonts w:ascii="Comic Sans MS" w:hAnsi="Comic Sans MS"/>
          <w:b/>
          <w:i/>
          <w:sz w:val="26"/>
        </w:rPr>
        <w:t xml:space="preserve">  </w:t>
      </w:r>
      <w:r>
        <w:rPr>
          <w:rFonts w:ascii="Comic Sans MS" w:hAnsi="Comic Sans MS"/>
          <w:b/>
          <w:i/>
          <w:sz w:val="26"/>
        </w:rPr>
        <w:t xml:space="preserve"> </w:t>
      </w:r>
      <w:r w:rsidR="000E536F">
        <w:rPr>
          <w:rFonts w:ascii="Comic Sans MS" w:hAnsi="Comic Sans MS"/>
          <w:b/>
          <w:i/>
          <w:sz w:val="26"/>
        </w:rPr>
        <w:t>říjen</w:t>
      </w:r>
      <w:proofErr w:type="gramEnd"/>
      <w:r>
        <w:rPr>
          <w:rFonts w:ascii="Comic Sans MS" w:hAnsi="Comic Sans MS"/>
          <w:b/>
          <w:i/>
          <w:sz w:val="26"/>
        </w:rPr>
        <w:t xml:space="preserve"> 20</w:t>
      </w:r>
      <w:r w:rsidR="00FF4546">
        <w:rPr>
          <w:rFonts w:ascii="Comic Sans MS" w:hAnsi="Comic Sans MS"/>
          <w:b/>
          <w:i/>
          <w:sz w:val="26"/>
        </w:rPr>
        <w:t>1</w:t>
      </w:r>
      <w:r w:rsidR="00F71B2D">
        <w:rPr>
          <w:rFonts w:ascii="Comic Sans MS" w:hAnsi="Comic Sans MS"/>
          <w:b/>
          <w:i/>
          <w:sz w:val="26"/>
        </w:rPr>
        <w:t>5</w:t>
      </w:r>
      <w:r>
        <w:rPr>
          <w:rFonts w:ascii="Comic Sans MS" w:hAnsi="Comic Sans MS"/>
          <w:b/>
          <w:i/>
          <w:sz w:val="26"/>
        </w:rPr>
        <w:t xml:space="preserve"> </w:t>
      </w:r>
      <w:r w:rsidR="00671F46">
        <w:rPr>
          <w:rFonts w:ascii="Comic Sans MS" w:hAnsi="Comic Sans MS"/>
          <w:b/>
          <w:i/>
          <w:sz w:val="26"/>
        </w:rPr>
        <w:t xml:space="preserve"> </w:t>
      </w:r>
      <w:r>
        <w:rPr>
          <w:rFonts w:ascii="Comic Sans MS" w:hAnsi="Comic Sans MS"/>
          <w:b/>
          <w:i/>
          <w:sz w:val="26"/>
        </w:rPr>
        <w:t xml:space="preserve"> </w:t>
      </w:r>
      <w:r w:rsidR="00446DC9">
        <w:rPr>
          <w:rFonts w:ascii="Comic Sans MS" w:hAnsi="Comic Sans MS"/>
          <w:b/>
          <w:i/>
          <w:sz w:val="26"/>
        </w:rPr>
        <w:t xml:space="preserve"> </w:t>
      </w:r>
      <w:r>
        <w:rPr>
          <w:rFonts w:ascii="Comic Sans MS" w:hAnsi="Comic Sans MS"/>
          <w:b/>
          <w:i/>
          <w:sz w:val="26"/>
        </w:rPr>
        <w:t xml:space="preserve"> číslo </w:t>
      </w:r>
      <w:r w:rsidR="008B449D">
        <w:rPr>
          <w:rFonts w:ascii="Comic Sans MS" w:hAnsi="Comic Sans MS"/>
          <w:b/>
          <w:i/>
          <w:sz w:val="26"/>
        </w:rPr>
        <w:t xml:space="preserve"> </w:t>
      </w:r>
      <w:r w:rsidR="000E536F">
        <w:rPr>
          <w:rFonts w:ascii="Comic Sans MS" w:hAnsi="Comic Sans MS"/>
          <w:b/>
          <w:i/>
          <w:sz w:val="26"/>
        </w:rPr>
        <w:t>2</w:t>
      </w:r>
    </w:p>
    <w:p w:rsidR="000C6F89" w:rsidRDefault="006A756C" w:rsidP="00E9085D">
      <w:pPr>
        <w:jc w:val="right"/>
      </w:pPr>
      <w:r>
        <w:rPr>
          <w:noProof/>
        </w:rPr>
        <w:drawing>
          <wp:inline distT="0" distB="0" distL="0" distR="0">
            <wp:extent cx="2419350" cy="29908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89" w:rsidRDefault="001E20D0">
      <w:pPr>
        <w:jc w:val="center"/>
        <w:rPr>
          <w:rFonts w:ascii="Comic Sans MS" w:hAnsi="Comic Sans MS"/>
          <w:i/>
          <w:iCs/>
        </w:rPr>
      </w:pPr>
      <w:hyperlink r:id="rId6" w:history="1">
        <w:r w:rsidR="001932F4" w:rsidRPr="000D7818">
          <w:rPr>
            <w:rStyle w:val="Hypertextovodkaz"/>
            <w:rFonts w:ascii="Comic Sans MS" w:hAnsi="Comic Sans MS"/>
            <w:i/>
            <w:iCs/>
          </w:rPr>
          <w:t>www.sycfini.g6.cz</w:t>
        </w:r>
      </w:hyperlink>
    </w:p>
    <w:p w:rsidR="000C6F89" w:rsidRDefault="001E20D0">
      <w:pPr>
        <w:jc w:val="center"/>
        <w:rPr>
          <w:rFonts w:ascii="Comic Sans MS" w:hAnsi="Comic Sans MS"/>
          <w:b/>
          <w:bCs/>
          <w:i/>
          <w:iCs/>
          <w:sz w:val="20"/>
        </w:rPr>
      </w:pPr>
      <w:r>
        <w:rPr>
          <w:rFonts w:ascii="Comic Sans MS" w:hAnsi="Comic Sans MS"/>
          <w:b/>
          <w:bCs/>
          <w:i/>
          <w:iCs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3.85pt;margin-top:10.95pt;width:265.5pt;height:174pt;z-index:251658240;mso-width-relative:margin;mso-height-relative:margin" stroked="f">
            <v:textbox>
              <w:txbxContent>
                <w:p w:rsidR="00572678" w:rsidRDefault="006A756C" w:rsidP="00B5356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33700" cy="2200275"/>
                        <wp:effectExtent l="19050" t="0" r="0" b="0"/>
                        <wp:docPr id="4" name="obrázek 4" descr="titulka i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itulka i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3700" cy="2200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C6F89" w:rsidRDefault="000C6F89">
      <w:pPr>
        <w:jc w:val="center"/>
        <w:rPr>
          <w:rFonts w:ascii="Comic Sans MS" w:hAnsi="Comic Sans MS"/>
          <w:b/>
          <w:bCs/>
          <w:i/>
          <w:iCs/>
          <w:sz w:val="20"/>
        </w:rPr>
      </w:pPr>
    </w:p>
    <w:p w:rsidR="00671F46" w:rsidRDefault="00671F46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671F46" w:rsidRDefault="00671F46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671F46" w:rsidRDefault="00671F46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B05475" w:rsidRDefault="00B05475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B05475" w:rsidRDefault="00B05475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B05475" w:rsidRDefault="00B05475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B05475" w:rsidRDefault="00B05475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E9085D" w:rsidRDefault="00E9085D">
      <w:pPr>
        <w:jc w:val="center"/>
        <w:rPr>
          <w:rFonts w:ascii="Comic Sans MS" w:hAnsi="Comic Sans MS"/>
          <w:b/>
          <w:bCs/>
          <w:i/>
          <w:iCs/>
          <w:sz w:val="28"/>
        </w:rPr>
      </w:pPr>
    </w:p>
    <w:p w:rsidR="00572678" w:rsidRDefault="000C6F89" w:rsidP="00C84908">
      <w:pPr>
        <w:jc w:val="center"/>
      </w:pPr>
      <w:r>
        <w:rPr>
          <w:rFonts w:ascii="Comic Sans MS" w:hAnsi="Comic Sans MS"/>
          <w:b/>
          <w:bCs/>
          <w:i/>
          <w:iCs/>
          <w:sz w:val="28"/>
        </w:rPr>
        <w:t>oddílový rok 20</w:t>
      </w:r>
      <w:r w:rsidR="00FF4546">
        <w:rPr>
          <w:rFonts w:ascii="Comic Sans MS" w:hAnsi="Comic Sans MS"/>
          <w:b/>
          <w:bCs/>
          <w:i/>
          <w:iCs/>
          <w:sz w:val="28"/>
        </w:rPr>
        <w:t>1</w:t>
      </w:r>
      <w:r w:rsidR="00F71B2D">
        <w:rPr>
          <w:rFonts w:ascii="Comic Sans MS" w:hAnsi="Comic Sans MS"/>
          <w:b/>
          <w:bCs/>
          <w:i/>
          <w:iCs/>
          <w:sz w:val="28"/>
        </w:rPr>
        <w:t>5</w:t>
      </w:r>
      <w:r>
        <w:rPr>
          <w:rFonts w:ascii="Comic Sans MS" w:hAnsi="Comic Sans MS"/>
          <w:b/>
          <w:bCs/>
          <w:i/>
          <w:iCs/>
          <w:sz w:val="28"/>
        </w:rPr>
        <w:t>/20</w:t>
      </w:r>
      <w:r w:rsidR="00F313B1">
        <w:rPr>
          <w:rFonts w:ascii="Comic Sans MS" w:hAnsi="Comic Sans MS"/>
          <w:b/>
          <w:bCs/>
          <w:i/>
          <w:iCs/>
          <w:sz w:val="28"/>
        </w:rPr>
        <w:t>1</w:t>
      </w:r>
      <w:r w:rsidR="00F71B2D">
        <w:rPr>
          <w:rFonts w:ascii="Comic Sans MS" w:hAnsi="Comic Sans MS"/>
          <w:b/>
          <w:bCs/>
          <w:i/>
          <w:iCs/>
          <w:sz w:val="28"/>
        </w:rPr>
        <w:t>6</w:t>
      </w:r>
    </w:p>
    <w:p w:rsidR="009B5CCB" w:rsidRPr="00DF2A05" w:rsidRDefault="001E20D0" w:rsidP="009B5CCB">
      <w:pPr>
        <w:pStyle w:val="Zkladntext"/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lastRenderedPageBreak/>
        <w:pict>
          <v:shape id="_x0000_s1039" type="#_x0000_t202" style="position:absolute;left:0;text-align:left;margin-left:-23.2pt;margin-top:-20.45pt;width:54pt;height:41.15pt;z-index:251663360;mso-width-relative:margin;mso-height-relative:margin" stroked="f">
            <v:textbox style="mso-next-textbox:#_x0000_s1039">
              <w:txbxContent>
                <w:p w:rsidR="001102C3" w:rsidRDefault="001102C3" w:rsidP="001102C3"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447675" cy="428625"/>
                        <wp:effectExtent l="19050" t="0" r="9525" b="0"/>
                        <wp:docPr id="5" name="ipf-S43DpRfSWUSGM:" descr="http://t3.gstatic.com/images?q=tbn:-S43DpRfSWUSGM:http://www.predskolaci.cz/wp-content/uploads/2009/04/ice-age-03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f-S43DpRfSWUSGM:" descr="http://t3.gstatic.com/images?q=tbn:-S43DpRfSWUSGM:http://www.predskolaci.cz/wp-content/uploads/2009/04/ice-age-03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537" cy="4342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02C3" w:rsidRPr="00DF2A05">
        <w:rPr>
          <w:b/>
          <w:bCs/>
          <w:szCs w:val="28"/>
          <w:u w:val="single"/>
        </w:rPr>
        <w:t xml:space="preserve">         </w:t>
      </w:r>
      <w:r w:rsidR="000C6F89" w:rsidRPr="00DF2A05">
        <w:rPr>
          <w:b/>
          <w:bCs/>
          <w:szCs w:val="28"/>
          <w:u w:val="single"/>
        </w:rPr>
        <w:t xml:space="preserve"> zprávy z oddílu</w:t>
      </w:r>
      <w:r w:rsidR="000C6F89" w:rsidRPr="00DF2A05">
        <w:rPr>
          <w:rFonts w:ascii="Comic Sans MS" w:hAnsi="Comic Sans MS"/>
          <w:b/>
          <w:szCs w:val="28"/>
        </w:rPr>
        <w:t xml:space="preserve"> </w:t>
      </w:r>
      <w:r w:rsidR="000C6F89" w:rsidRPr="00DF2A05">
        <w:rPr>
          <w:rFonts w:ascii="Comic Sans MS" w:hAnsi="Comic Sans MS"/>
          <w:b/>
          <w:szCs w:val="28"/>
        </w:rPr>
        <w:tab/>
      </w:r>
    </w:p>
    <w:p w:rsidR="001932F4" w:rsidRPr="00DF2A05" w:rsidRDefault="009B5CCB" w:rsidP="009B5CCB">
      <w:pPr>
        <w:pStyle w:val="Zkladntext"/>
        <w:jc w:val="lef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0C6F89" w:rsidRPr="00DF2A05">
        <w:rPr>
          <w:rFonts w:ascii="Comic Sans MS" w:hAnsi="Comic Sans MS"/>
          <w:sz w:val="18"/>
          <w:szCs w:val="18"/>
        </w:rPr>
        <w:t xml:space="preserve">Ahoj Sýčfíni, </w:t>
      </w:r>
      <w:r w:rsidR="00E4756A" w:rsidRPr="00DF2A05">
        <w:rPr>
          <w:rFonts w:ascii="Comic Sans MS" w:hAnsi="Comic Sans MS"/>
          <w:sz w:val="18"/>
          <w:szCs w:val="18"/>
        </w:rPr>
        <w:t xml:space="preserve">dostává se Vám do rukou druhé letošní číslo našeho časopisu a já doufám, že ho bude zase potřeba </w:t>
      </w:r>
      <w:r w:rsidR="00384A1E">
        <w:rPr>
          <w:rFonts w:ascii="Comic Sans MS" w:hAnsi="Comic Sans MS"/>
          <w:sz w:val="18"/>
          <w:szCs w:val="18"/>
        </w:rPr>
        <w:t>spousta</w:t>
      </w:r>
      <w:r w:rsidR="00E4756A" w:rsidRPr="00DF2A05">
        <w:rPr>
          <w:rFonts w:ascii="Comic Sans MS" w:hAnsi="Comic Sans MS"/>
          <w:sz w:val="18"/>
          <w:szCs w:val="18"/>
        </w:rPr>
        <w:t xml:space="preserve"> výtisků</w:t>
      </w:r>
      <w:r w:rsidR="00FD701F" w:rsidRPr="00DF2A05">
        <w:rPr>
          <w:rFonts w:ascii="Comic Sans MS" w:hAnsi="Comic Sans MS"/>
          <w:sz w:val="18"/>
          <w:szCs w:val="18"/>
        </w:rPr>
        <w:t>.</w:t>
      </w:r>
    </w:p>
    <w:p w:rsidR="00DF2A05" w:rsidRPr="00DF2A05" w:rsidRDefault="00DF2A05" w:rsidP="00DF2A05">
      <w:pPr>
        <w:pStyle w:val="Zkladntext"/>
        <w:jc w:val="both"/>
        <w:rPr>
          <w:rFonts w:ascii="Comic Sans MS" w:hAnsi="Comic Sans MS"/>
          <w:sz w:val="16"/>
        </w:rPr>
      </w:pPr>
      <w:r w:rsidRPr="00DF2A05">
        <w:rPr>
          <w:rFonts w:ascii="Comic Sans MS" w:hAnsi="Comic Sans MS"/>
          <w:sz w:val="18"/>
          <w:szCs w:val="18"/>
        </w:rPr>
        <w:tab/>
        <w:t>Hlavní bod programu v září – zahajovačka – se povedl</w:t>
      </w:r>
      <w:r w:rsidR="00384A1E">
        <w:rPr>
          <w:rFonts w:ascii="Comic Sans MS" w:hAnsi="Comic Sans MS"/>
          <w:sz w:val="18"/>
          <w:szCs w:val="18"/>
        </w:rPr>
        <w:t>a</w:t>
      </w:r>
      <w:r w:rsidRPr="00DF2A05">
        <w:rPr>
          <w:rFonts w:ascii="Comic Sans MS" w:hAnsi="Comic Sans MS"/>
          <w:sz w:val="18"/>
          <w:szCs w:val="18"/>
        </w:rPr>
        <w:t>. Počasím určitě a programem myslím také. Osobně se mi nejvíc líbila noční hra (majáky, autor nápadu Míla)</w:t>
      </w:r>
      <w:r w:rsidR="00992212">
        <w:rPr>
          <w:rFonts w:ascii="Comic Sans MS" w:hAnsi="Comic Sans MS"/>
          <w:sz w:val="18"/>
          <w:szCs w:val="18"/>
        </w:rPr>
        <w:t>,</w:t>
      </w:r>
      <w:r w:rsidRPr="00DF2A05">
        <w:rPr>
          <w:rFonts w:ascii="Comic Sans MS" w:hAnsi="Comic Sans MS"/>
          <w:sz w:val="18"/>
          <w:szCs w:val="18"/>
        </w:rPr>
        <w:t xml:space="preserve"> </w:t>
      </w:r>
      <w:r w:rsidR="000860E3">
        <w:rPr>
          <w:rFonts w:ascii="Comic Sans MS" w:hAnsi="Comic Sans MS"/>
          <w:sz w:val="18"/>
          <w:szCs w:val="18"/>
        </w:rPr>
        <w:t>soudím</w:t>
      </w:r>
      <w:r w:rsidRPr="00DF2A05">
        <w:rPr>
          <w:rFonts w:ascii="Comic Sans MS" w:hAnsi="Comic Sans MS"/>
          <w:sz w:val="18"/>
          <w:szCs w:val="18"/>
        </w:rPr>
        <w:t>, že bychom ji mohli vyzkoušet i příště.</w:t>
      </w:r>
    </w:p>
    <w:p w:rsidR="00DE3FD9" w:rsidRPr="00DF2A05" w:rsidRDefault="00DA1806">
      <w:pPr>
        <w:pStyle w:val="Zkladntext"/>
        <w:jc w:val="both"/>
        <w:rPr>
          <w:rFonts w:ascii="Comic Sans MS" w:hAnsi="Comic Sans MS"/>
          <w:sz w:val="18"/>
          <w:szCs w:val="18"/>
        </w:rPr>
      </w:pPr>
      <w:r w:rsidRPr="00DF2A05">
        <w:rPr>
          <w:rFonts w:ascii="Comic Sans MS" w:hAnsi="Comic Sans MS"/>
          <w:sz w:val="18"/>
          <w:szCs w:val="18"/>
        </w:rPr>
        <w:tab/>
      </w:r>
      <w:r w:rsidR="00DE3FD9" w:rsidRPr="00DF2A05">
        <w:rPr>
          <w:rFonts w:ascii="Comic Sans MS" w:hAnsi="Comic Sans MS"/>
          <w:sz w:val="18"/>
          <w:szCs w:val="18"/>
        </w:rPr>
        <w:t xml:space="preserve">Na schůzky </w:t>
      </w:r>
      <w:r w:rsidR="00F71B2D" w:rsidRPr="00DF2A05">
        <w:rPr>
          <w:rFonts w:ascii="Comic Sans MS" w:hAnsi="Comic Sans MS"/>
          <w:sz w:val="18"/>
          <w:szCs w:val="18"/>
        </w:rPr>
        <w:t>snad ještě vyd</w:t>
      </w:r>
      <w:r w:rsidR="006B7A5D" w:rsidRPr="00DF2A05">
        <w:rPr>
          <w:rFonts w:ascii="Comic Sans MS" w:hAnsi="Comic Sans MS"/>
          <w:sz w:val="18"/>
          <w:szCs w:val="18"/>
        </w:rPr>
        <w:t>r</w:t>
      </w:r>
      <w:r w:rsidR="00F71B2D" w:rsidRPr="00DF2A05">
        <w:rPr>
          <w:rFonts w:ascii="Comic Sans MS" w:hAnsi="Comic Sans MS"/>
          <w:sz w:val="18"/>
          <w:szCs w:val="18"/>
        </w:rPr>
        <w:t>žíme chodit</w:t>
      </w:r>
      <w:r w:rsidR="00446DC9" w:rsidRPr="00DF2A05">
        <w:rPr>
          <w:rFonts w:ascii="Comic Sans MS" w:hAnsi="Comic Sans MS"/>
          <w:sz w:val="18"/>
          <w:szCs w:val="18"/>
        </w:rPr>
        <w:t xml:space="preserve"> na </w:t>
      </w:r>
      <w:r w:rsidR="00DE3FD9" w:rsidRPr="00DF2A05">
        <w:rPr>
          <w:rFonts w:ascii="Comic Sans MS" w:hAnsi="Comic Sans MS"/>
          <w:sz w:val="18"/>
          <w:szCs w:val="18"/>
        </w:rPr>
        <w:t xml:space="preserve">hřiště </w:t>
      </w:r>
      <w:r w:rsidR="001102C3" w:rsidRPr="00DF2A05">
        <w:rPr>
          <w:rFonts w:ascii="Comic Sans MS" w:hAnsi="Comic Sans MS"/>
          <w:sz w:val="18"/>
          <w:szCs w:val="18"/>
        </w:rPr>
        <w:t>v parku Sacre Coeur</w:t>
      </w:r>
      <w:r w:rsidR="00DE3FD9" w:rsidRPr="00DF2A05">
        <w:rPr>
          <w:rFonts w:ascii="Comic Sans MS" w:hAnsi="Comic Sans MS"/>
          <w:sz w:val="18"/>
          <w:szCs w:val="18"/>
        </w:rPr>
        <w:t xml:space="preserve">. </w:t>
      </w:r>
      <w:r w:rsidR="00446DC9" w:rsidRPr="00DF2A05">
        <w:rPr>
          <w:rFonts w:ascii="Comic Sans MS" w:hAnsi="Comic Sans MS"/>
          <w:sz w:val="18"/>
          <w:szCs w:val="18"/>
        </w:rPr>
        <w:t>Pokud bude pršet</w:t>
      </w:r>
      <w:r w:rsidR="005329E7" w:rsidRPr="00DF2A05">
        <w:rPr>
          <w:rFonts w:ascii="Comic Sans MS" w:hAnsi="Comic Sans MS"/>
          <w:sz w:val="18"/>
          <w:szCs w:val="18"/>
        </w:rPr>
        <w:t>,</w:t>
      </w:r>
      <w:r w:rsidR="00446DC9" w:rsidRPr="00DF2A05">
        <w:rPr>
          <w:rFonts w:ascii="Comic Sans MS" w:hAnsi="Comic Sans MS"/>
          <w:sz w:val="18"/>
          <w:szCs w:val="18"/>
        </w:rPr>
        <w:t xml:space="preserve"> začneme </w:t>
      </w:r>
      <w:r w:rsidR="00DF2A05" w:rsidRPr="00DF2A05">
        <w:rPr>
          <w:rFonts w:ascii="Comic Sans MS" w:hAnsi="Comic Sans MS"/>
          <w:sz w:val="18"/>
          <w:szCs w:val="18"/>
        </w:rPr>
        <w:t xml:space="preserve">již </w:t>
      </w:r>
      <w:r w:rsidR="00446DC9" w:rsidRPr="00DF2A05">
        <w:rPr>
          <w:rFonts w:ascii="Comic Sans MS" w:hAnsi="Comic Sans MS"/>
          <w:sz w:val="18"/>
          <w:szCs w:val="18"/>
        </w:rPr>
        <w:t>chodit do klubovn</w:t>
      </w:r>
      <w:r w:rsidR="005329E7" w:rsidRPr="00DF2A05">
        <w:rPr>
          <w:rFonts w:ascii="Comic Sans MS" w:hAnsi="Comic Sans MS"/>
          <w:sz w:val="18"/>
          <w:szCs w:val="18"/>
        </w:rPr>
        <w:t>y</w:t>
      </w:r>
      <w:r w:rsidR="00F71B2D" w:rsidRPr="00DF2A05">
        <w:rPr>
          <w:rFonts w:ascii="Comic Sans MS" w:hAnsi="Comic Sans MS"/>
          <w:sz w:val="18"/>
          <w:szCs w:val="18"/>
        </w:rPr>
        <w:t xml:space="preserve"> v DDM, tam potom budou potřeby i přezůvky.</w:t>
      </w:r>
    </w:p>
    <w:p w:rsidR="009F0990" w:rsidRPr="00DF2A05" w:rsidRDefault="00446DC9" w:rsidP="00DE3FD9">
      <w:pPr>
        <w:pStyle w:val="Zkladntext"/>
        <w:ind w:firstLine="708"/>
        <w:jc w:val="both"/>
        <w:rPr>
          <w:rFonts w:ascii="Comic Sans MS" w:hAnsi="Comic Sans MS"/>
          <w:sz w:val="18"/>
          <w:szCs w:val="18"/>
        </w:rPr>
      </w:pPr>
      <w:r w:rsidRPr="00DF2A05">
        <w:rPr>
          <w:rFonts w:ascii="Comic Sans MS" w:hAnsi="Comic Sans MS"/>
          <w:sz w:val="18"/>
          <w:szCs w:val="18"/>
        </w:rPr>
        <w:t>Vítám</w:t>
      </w:r>
      <w:r w:rsidR="006B7A5D" w:rsidRPr="00DF2A05">
        <w:rPr>
          <w:rFonts w:ascii="Comic Sans MS" w:hAnsi="Comic Sans MS"/>
          <w:sz w:val="18"/>
          <w:szCs w:val="18"/>
        </w:rPr>
        <w:t>e</w:t>
      </w:r>
      <w:r w:rsidRPr="00DF2A05">
        <w:rPr>
          <w:rFonts w:ascii="Comic Sans MS" w:hAnsi="Comic Sans MS"/>
          <w:sz w:val="18"/>
          <w:szCs w:val="18"/>
        </w:rPr>
        <w:t xml:space="preserve"> v našem oddíle nové členy – </w:t>
      </w:r>
      <w:r w:rsidR="00E4756A" w:rsidRPr="00DF2A05">
        <w:rPr>
          <w:rFonts w:ascii="Comic Sans MS" w:hAnsi="Comic Sans MS"/>
          <w:sz w:val="18"/>
          <w:szCs w:val="18"/>
        </w:rPr>
        <w:t>Markétu, Terezu, Tomáše, Filipa a Káju</w:t>
      </w:r>
      <w:r w:rsidRPr="00DF2A05">
        <w:rPr>
          <w:rFonts w:ascii="Comic Sans MS" w:hAnsi="Comic Sans MS"/>
          <w:sz w:val="18"/>
          <w:szCs w:val="18"/>
        </w:rPr>
        <w:t>, doufám, že se Vám bude u nás líbit.</w:t>
      </w:r>
    </w:p>
    <w:p w:rsidR="00DE3FD9" w:rsidRPr="00DF2A05" w:rsidRDefault="009F0990" w:rsidP="00DE3FD9">
      <w:pPr>
        <w:pStyle w:val="Zkladntext"/>
        <w:ind w:firstLine="708"/>
        <w:jc w:val="both"/>
        <w:rPr>
          <w:rFonts w:ascii="Comic Sans MS" w:hAnsi="Comic Sans MS"/>
          <w:sz w:val="18"/>
          <w:szCs w:val="18"/>
        </w:rPr>
      </w:pPr>
      <w:r w:rsidRPr="00DF2A05">
        <w:rPr>
          <w:rFonts w:ascii="Comic Sans MS" w:hAnsi="Comic Sans MS"/>
          <w:sz w:val="18"/>
          <w:szCs w:val="18"/>
        </w:rPr>
        <w:t xml:space="preserve">Máme </w:t>
      </w:r>
      <w:r w:rsidR="00F71B2D" w:rsidRPr="00DF2A05">
        <w:rPr>
          <w:rFonts w:ascii="Comic Sans MS" w:hAnsi="Comic Sans MS"/>
          <w:sz w:val="18"/>
          <w:szCs w:val="18"/>
        </w:rPr>
        <w:t>před sebou podzimky. Jedeme do Neškaredic, kousek od Kutné Hory. Určitě se půjdem podívat do města na památky</w:t>
      </w:r>
      <w:r w:rsidR="00DF2A05" w:rsidRPr="00DF2A05">
        <w:rPr>
          <w:rFonts w:ascii="Comic Sans MS" w:hAnsi="Comic Sans MS"/>
          <w:sz w:val="18"/>
          <w:szCs w:val="18"/>
        </w:rPr>
        <w:t>(</w:t>
      </w:r>
      <w:r w:rsidR="00F71B2D" w:rsidRPr="00DF2A05">
        <w:rPr>
          <w:rFonts w:ascii="Comic Sans MS" w:hAnsi="Comic Sans MS"/>
          <w:sz w:val="18"/>
          <w:szCs w:val="18"/>
        </w:rPr>
        <w:t>a obchody</w:t>
      </w:r>
      <w:r w:rsidR="00DF2A05" w:rsidRPr="00DF2A05">
        <w:rPr>
          <w:rFonts w:ascii="Comic Sans MS" w:hAnsi="Comic Sans MS"/>
          <w:sz w:val="18"/>
          <w:szCs w:val="18"/>
        </w:rPr>
        <w:t>)</w:t>
      </w:r>
      <w:r w:rsidR="00F71B2D" w:rsidRPr="00DF2A05">
        <w:rPr>
          <w:rFonts w:ascii="Comic Sans MS" w:hAnsi="Comic Sans MS"/>
          <w:sz w:val="18"/>
          <w:szCs w:val="18"/>
        </w:rPr>
        <w:t xml:space="preserve"> a vyrazíme i do bazénu (tj. plavky s sebou)</w:t>
      </w:r>
      <w:r w:rsidRPr="00DF2A05">
        <w:rPr>
          <w:rFonts w:ascii="Comic Sans MS" w:hAnsi="Comic Sans MS"/>
          <w:sz w:val="18"/>
          <w:szCs w:val="18"/>
        </w:rPr>
        <w:t>.</w:t>
      </w:r>
      <w:r w:rsidR="00DE3FD9" w:rsidRPr="00DF2A05">
        <w:rPr>
          <w:rFonts w:ascii="Comic Sans MS" w:hAnsi="Comic Sans MS"/>
          <w:sz w:val="18"/>
          <w:szCs w:val="18"/>
        </w:rPr>
        <w:t xml:space="preserve"> </w:t>
      </w:r>
      <w:r w:rsidR="00DF2A05" w:rsidRPr="00DF2A05">
        <w:rPr>
          <w:rFonts w:ascii="Comic Sans MS" w:hAnsi="Comic Sans MS"/>
          <w:sz w:val="18"/>
          <w:szCs w:val="18"/>
        </w:rPr>
        <w:t>Ubytováni budeme v budově bývalé školky. Spát se bude na postelích, je tam pingpongový stůl, zahrada, sprchy a spousta dalších príma věcí</w:t>
      </w:r>
      <w:r w:rsidR="00992212">
        <w:rPr>
          <w:rFonts w:ascii="Comic Sans MS" w:hAnsi="Comic Sans MS"/>
          <w:sz w:val="18"/>
          <w:szCs w:val="18"/>
        </w:rPr>
        <w:t xml:space="preserve"> (třeba kuchyň)</w:t>
      </w:r>
      <w:r w:rsidR="00DF2A05" w:rsidRPr="00DF2A05">
        <w:rPr>
          <w:rFonts w:ascii="Comic Sans MS" w:hAnsi="Comic Sans MS"/>
          <w:sz w:val="18"/>
          <w:szCs w:val="18"/>
        </w:rPr>
        <w:t>.</w:t>
      </w:r>
    </w:p>
    <w:p w:rsidR="00F71B2D" w:rsidRPr="00DF2A05" w:rsidRDefault="00DE3FD9" w:rsidP="009F0990">
      <w:pPr>
        <w:pStyle w:val="Zkladntext"/>
        <w:ind w:firstLine="708"/>
        <w:jc w:val="both"/>
        <w:rPr>
          <w:rFonts w:ascii="Comic Sans MS" w:hAnsi="Comic Sans MS"/>
          <w:sz w:val="18"/>
          <w:szCs w:val="18"/>
        </w:rPr>
      </w:pPr>
      <w:r w:rsidRPr="00DF2A05">
        <w:rPr>
          <w:rFonts w:ascii="Comic Sans MS" w:hAnsi="Comic Sans MS"/>
          <w:sz w:val="18"/>
          <w:szCs w:val="18"/>
        </w:rPr>
        <w:t xml:space="preserve">V listopadu nás čekají čtyři schůzky a </w:t>
      </w:r>
      <w:r w:rsidR="005B5D54" w:rsidRPr="00DF2A05">
        <w:rPr>
          <w:rFonts w:ascii="Comic Sans MS" w:hAnsi="Comic Sans MS"/>
          <w:sz w:val="18"/>
          <w:szCs w:val="18"/>
        </w:rPr>
        <w:t xml:space="preserve">mimořádná </w:t>
      </w:r>
      <w:r w:rsidR="00F71B2D" w:rsidRPr="00DF2A05">
        <w:rPr>
          <w:rFonts w:ascii="Comic Sans MS" w:hAnsi="Comic Sans MS"/>
          <w:sz w:val="18"/>
          <w:szCs w:val="18"/>
        </w:rPr>
        <w:t>čtyřdenní výprava. O té jsem psal minule a budu k ní rozdávat zvláštní</w:t>
      </w:r>
      <w:r w:rsidR="00992212">
        <w:rPr>
          <w:rFonts w:ascii="Comic Sans MS" w:hAnsi="Comic Sans MS"/>
          <w:sz w:val="18"/>
          <w:szCs w:val="18"/>
        </w:rPr>
        <w:t xml:space="preserve"> lísteček, takzvanou návratku, </w:t>
      </w:r>
      <w:r w:rsidR="00F71B2D" w:rsidRPr="00DF2A05">
        <w:rPr>
          <w:rFonts w:ascii="Comic Sans MS" w:hAnsi="Comic Sans MS"/>
          <w:sz w:val="18"/>
          <w:szCs w:val="18"/>
        </w:rPr>
        <w:t>t</w:t>
      </w:r>
      <w:r w:rsidR="005B5D54" w:rsidRPr="00DF2A05">
        <w:rPr>
          <w:rFonts w:ascii="Comic Sans MS" w:hAnsi="Comic Sans MS"/>
          <w:sz w:val="18"/>
          <w:szCs w:val="18"/>
        </w:rPr>
        <w:t>u</w:t>
      </w:r>
      <w:r w:rsidR="00F71B2D" w:rsidRPr="00DF2A05">
        <w:rPr>
          <w:rFonts w:ascii="Comic Sans MS" w:hAnsi="Comic Sans MS"/>
          <w:sz w:val="18"/>
          <w:szCs w:val="18"/>
        </w:rPr>
        <w:t xml:space="preserve"> budu chtít od rodičů vyplnit</w:t>
      </w:r>
      <w:r w:rsidR="00DF2A05" w:rsidRPr="00DF2A05">
        <w:rPr>
          <w:rFonts w:ascii="Comic Sans MS" w:hAnsi="Comic Sans MS"/>
          <w:sz w:val="18"/>
          <w:szCs w:val="18"/>
        </w:rPr>
        <w:t xml:space="preserve"> a vrátit (jinak by to byla nenávratka)</w:t>
      </w:r>
      <w:r w:rsidR="00F71B2D" w:rsidRPr="00DF2A05">
        <w:rPr>
          <w:rFonts w:ascii="Comic Sans MS" w:hAnsi="Comic Sans MS"/>
          <w:sz w:val="18"/>
          <w:szCs w:val="18"/>
        </w:rPr>
        <w:t>.</w:t>
      </w:r>
    </w:p>
    <w:p w:rsidR="001102C3" w:rsidRPr="00DF2A05" w:rsidRDefault="0035624F" w:rsidP="00DF2A05">
      <w:pPr>
        <w:pStyle w:val="Zkladntext"/>
        <w:ind w:firstLine="708"/>
        <w:jc w:val="both"/>
        <w:rPr>
          <w:rFonts w:ascii="Comic Sans MS" w:hAnsi="Comic Sans MS"/>
          <w:b/>
          <w:sz w:val="18"/>
          <w:szCs w:val="18"/>
        </w:rPr>
      </w:pPr>
      <w:r w:rsidRPr="00DF2A05">
        <w:rPr>
          <w:rFonts w:ascii="Comic Sans MS" w:hAnsi="Comic Sans MS"/>
          <w:sz w:val="18"/>
          <w:szCs w:val="18"/>
        </w:rPr>
        <w:t>Příspěvky budou stejné jako loni tj</w:t>
      </w:r>
      <w:r w:rsidR="005329E7" w:rsidRPr="00DF2A05">
        <w:rPr>
          <w:rFonts w:ascii="Comic Sans MS" w:hAnsi="Comic Sans MS"/>
          <w:sz w:val="18"/>
          <w:szCs w:val="18"/>
        </w:rPr>
        <w:t>.</w:t>
      </w:r>
      <w:r w:rsidRPr="00DF2A05">
        <w:rPr>
          <w:rFonts w:ascii="Comic Sans MS" w:hAnsi="Comic Sans MS"/>
          <w:sz w:val="18"/>
          <w:szCs w:val="18"/>
        </w:rPr>
        <w:t xml:space="preserve"> 700 Kč.- na celý rok.</w:t>
      </w:r>
      <w:r w:rsidR="001102C3">
        <w:rPr>
          <w:rFonts w:ascii="Comic Sans MS" w:hAnsi="Comic Sans MS"/>
          <w:b/>
          <w:sz w:val="18"/>
          <w:szCs w:val="18"/>
        </w:rPr>
        <w:t xml:space="preserve">                 </w:t>
      </w:r>
      <w:r w:rsidR="001102C3" w:rsidRPr="00C84908">
        <w:rPr>
          <w:rFonts w:ascii="Comic Sans MS" w:hAnsi="Comic Sans MS"/>
          <w:b/>
          <w:sz w:val="18"/>
          <w:szCs w:val="18"/>
        </w:rPr>
        <w:t>Štěpán</w:t>
      </w:r>
      <w:r w:rsidR="00671F46" w:rsidRPr="00C84908">
        <w:rPr>
          <w:rFonts w:ascii="Comic Sans MS" w:hAnsi="Comic Sans MS"/>
          <w:b/>
          <w:sz w:val="18"/>
          <w:szCs w:val="18"/>
        </w:rPr>
        <w:t xml:space="preserve">    </w:t>
      </w:r>
      <w:r w:rsidR="00DF2A05">
        <w:rPr>
          <w:rFonts w:ascii="Comic Sans MS" w:hAnsi="Comic Sans MS"/>
          <w:b/>
          <w:sz w:val="18"/>
          <w:szCs w:val="18"/>
        </w:rPr>
        <w:t xml:space="preserve">   </w:t>
      </w:r>
      <w:r w:rsidR="00B53566">
        <w:rPr>
          <w:rFonts w:ascii="Comic Sans MS" w:hAnsi="Comic Sans MS"/>
          <w:sz w:val="24"/>
          <w:szCs w:val="24"/>
        </w:rPr>
        <w:t xml:space="preserve">  </w:t>
      </w:r>
      <w:r w:rsidR="00DF2A05">
        <w:rPr>
          <w:rFonts w:ascii="Comic Sans MS" w:hAnsi="Comic Sans MS"/>
          <w:sz w:val="24"/>
          <w:szCs w:val="24"/>
        </w:rPr>
        <w:t xml:space="preserve">    </w:t>
      </w:r>
      <w:r w:rsidR="009B5CCB">
        <w:rPr>
          <w:rFonts w:ascii="Comic Sans MS" w:hAnsi="Comic Sans MS"/>
          <w:sz w:val="24"/>
          <w:szCs w:val="24"/>
        </w:rPr>
        <w:t xml:space="preserve"> </w:t>
      </w:r>
      <w:r w:rsidR="001102C3">
        <w:rPr>
          <w:rFonts w:ascii="Comic Sans MS" w:hAnsi="Comic Sans MS"/>
          <w:sz w:val="24"/>
          <w:szCs w:val="24"/>
        </w:rPr>
        <w:t xml:space="preserve"> </w:t>
      </w:r>
      <w:r w:rsidR="00DF2A05">
        <w:rPr>
          <w:rFonts w:ascii="Comic Sans MS" w:hAnsi="Comic Sans MS"/>
          <w:sz w:val="24"/>
          <w:szCs w:val="24"/>
        </w:rPr>
        <w:t xml:space="preserve">   </w:t>
      </w:r>
      <w:r w:rsidR="00753190" w:rsidRPr="00B53566">
        <w:rPr>
          <w:rFonts w:ascii="Comic Sans MS" w:hAnsi="Comic Sans MS"/>
          <w:b/>
          <w:sz w:val="16"/>
          <w:szCs w:val="16"/>
          <w:u w:val="single"/>
        </w:rPr>
        <w:t>mladší</w:t>
      </w:r>
      <w:r w:rsidR="001102C3" w:rsidRPr="00B53566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1102C3" w:rsidRPr="00B53566">
        <w:rPr>
          <w:rFonts w:ascii="Comic Sans MS" w:hAnsi="Comic Sans MS"/>
          <w:b/>
          <w:sz w:val="24"/>
          <w:szCs w:val="24"/>
        </w:rPr>
        <w:t xml:space="preserve"> </w:t>
      </w:r>
      <w:r w:rsidR="009B5CCB" w:rsidRPr="00B53566">
        <w:rPr>
          <w:rFonts w:ascii="Comic Sans MS" w:hAnsi="Comic Sans MS"/>
          <w:b/>
          <w:sz w:val="24"/>
          <w:szCs w:val="24"/>
        </w:rPr>
        <w:t>oddílové</w:t>
      </w:r>
      <w:r w:rsidR="001102C3" w:rsidRPr="00B53566">
        <w:rPr>
          <w:rFonts w:ascii="Comic Sans MS" w:hAnsi="Comic Sans MS"/>
          <w:b/>
          <w:sz w:val="24"/>
          <w:szCs w:val="24"/>
        </w:rPr>
        <w:t xml:space="preserve">  pořadí v</w:t>
      </w:r>
      <w:r w:rsidR="00753190" w:rsidRPr="00B53566">
        <w:rPr>
          <w:rFonts w:ascii="Comic Sans MS" w:hAnsi="Comic Sans MS"/>
          <w:b/>
          <w:sz w:val="24"/>
          <w:szCs w:val="24"/>
        </w:rPr>
        <w:t> </w:t>
      </w:r>
      <w:r w:rsidR="001102C3" w:rsidRPr="00B53566">
        <w:rPr>
          <w:rFonts w:ascii="Comic Sans MS" w:hAnsi="Comic Sans MS"/>
          <w:b/>
          <w:sz w:val="24"/>
          <w:szCs w:val="24"/>
        </w:rPr>
        <w:t>září</w:t>
      </w:r>
      <w:r w:rsidR="00753190" w:rsidRPr="00B53566">
        <w:rPr>
          <w:rFonts w:ascii="Comic Sans MS" w:hAnsi="Comic Sans MS"/>
          <w:b/>
          <w:sz w:val="24"/>
          <w:szCs w:val="24"/>
        </w:rPr>
        <w:t xml:space="preserve"> </w:t>
      </w:r>
      <w:r w:rsidR="00753190" w:rsidRPr="00B53566">
        <w:rPr>
          <w:rFonts w:ascii="Comic Sans MS" w:hAnsi="Comic Sans MS"/>
          <w:b/>
          <w:sz w:val="16"/>
          <w:szCs w:val="16"/>
          <w:u w:val="single"/>
        </w:rPr>
        <w:t>starší</w:t>
      </w:r>
    </w:p>
    <w:tbl>
      <w:tblPr>
        <w:tblStyle w:val="Mkatabulky"/>
        <w:tblW w:w="0" w:type="auto"/>
        <w:tblLook w:val="04A0"/>
      </w:tblPr>
      <w:tblGrid>
        <w:gridCol w:w="2309"/>
        <w:gridCol w:w="2309"/>
      </w:tblGrid>
      <w:tr w:rsidR="00753190" w:rsidRPr="00DF2A05" w:rsidTr="00C4103F"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proofErr w:type="gramStart"/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1</w:t>
            </w:r>
            <w:r w:rsidRPr="00DF2A05">
              <w:rPr>
                <w:rFonts w:ascii="Comic Sans MS" w:hAnsi="Comic Sans MS"/>
                <w:i w:val="0"/>
                <w:iCs/>
                <w:noProof w:val="0"/>
                <w:color w:val="auto"/>
                <w:sz w:val="16"/>
                <w:szCs w:val="16"/>
              </w:rPr>
              <w:t>)</w:t>
            </w: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  </w:t>
            </w:r>
            <w:r w:rsidR="005B5D54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Barča</w:t>
            </w:r>
            <w:proofErr w:type="gramEnd"/>
          </w:p>
        </w:tc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1) </w:t>
            </w:r>
            <w:proofErr w:type="spellStart"/>
            <w:r w:rsidR="005B5D54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Kája</w:t>
            </w:r>
            <w:proofErr w:type="spellEnd"/>
          </w:p>
        </w:tc>
      </w:tr>
      <w:tr w:rsidR="00753190" w:rsidRPr="00DF2A05" w:rsidTr="00C4103F">
        <w:tc>
          <w:tcPr>
            <w:tcW w:w="2309" w:type="dxa"/>
          </w:tcPr>
          <w:p w:rsidR="00753190" w:rsidRPr="00DF2A05" w:rsidRDefault="005B5D54" w:rsidP="00DB71F3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2) Markéta</w:t>
            </w:r>
            <w:r w:rsidR="009F0990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2) T</w:t>
            </w:r>
            <w:r w:rsidR="009F0990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ýna</w:t>
            </w:r>
          </w:p>
        </w:tc>
      </w:tr>
      <w:tr w:rsidR="00753190" w:rsidRPr="00DF2A05" w:rsidTr="00C4103F">
        <w:tc>
          <w:tcPr>
            <w:tcW w:w="2309" w:type="dxa"/>
          </w:tcPr>
          <w:p w:rsidR="00753190" w:rsidRPr="00DF2A05" w:rsidRDefault="00753190" w:rsidP="005B5D54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3) </w:t>
            </w:r>
            <w:r w:rsidR="005B5D54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Káťa</w:t>
            </w:r>
          </w:p>
        </w:tc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3) Aneta</w:t>
            </w:r>
          </w:p>
        </w:tc>
      </w:tr>
      <w:tr w:rsidR="00753190" w:rsidRPr="00DF2A05" w:rsidTr="00C4103F"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4) </w:t>
            </w:r>
            <w:r w:rsidR="005B5D54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Filip</w:t>
            </w:r>
          </w:p>
        </w:tc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4) </w:t>
            </w:r>
            <w:r w:rsidR="005B5D54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Matěj</w:t>
            </w:r>
          </w:p>
        </w:tc>
      </w:tr>
      <w:tr w:rsidR="00753190" w:rsidRPr="00DF2A05" w:rsidTr="00C4103F"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5) </w:t>
            </w:r>
            <w:r w:rsidR="005B5D54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Marek</w:t>
            </w:r>
          </w:p>
        </w:tc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5)</w:t>
            </w:r>
            <w:proofErr w:type="spellStart"/>
            <w:r w:rsidR="005B5D54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TomTol</w:t>
            </w:r>
            <w:proofErr w:type="spellEnd"/>
          </w:p>
        </w:tc>
      </w:tr>
      <w:tr w:rsidR="00753190" w:rsidRPr="00DF2A05" w:rsidTr="00C4103F">
        <w:tc>
          <w:tcPr>
            <w:tcW w:w="2309" w:type="dxa"/>
          </w:tcPr>
          <w:p w:rsidR="00753190" w:rsidRPr="00DF2A05" w:rsidRDefault="005B5D54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6) </w:t>
            </w:r>
            <w:proofErr w:type="spellStart"/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Áďa</w:t>
            </w:r>
            <w:proofErr w:type="spellEnd"/>
          </w:p>
        </w:tc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6) </w:t>
            </w:r>
            <w:r w:rsidR="009F0990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Tom</w:t>
            </w:r>
            <w:r w:rsidR="005B5D54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áš</w:t>
            </w:r>
          </w:p>
        </w:tc>
      </w:tr>
      <w:tr w:rsidR="00753190" w:rsidRPr="00DF2A05" w:rsidTr="00C4103F">
        <w:tc>
          <w:tcPr>
            <w:tcW w:w="2309" w:type="dxa"/>
          </w:tcPr>
          <w:p w:rsidR="00753190" w:rsidRPr="00DF2A05" w:rsidRDefault="009F09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7) </w:t>
            </w:r>
            <w:proofErr w:type="spellStart"/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Honzík</w:t>
            </w:r>
            <w:proofErr w:type="spellEnd"/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309" w:type="dxa"/>
          </w:tcPr>
          <w:p w:rsidR="00753190" w:rsidRPr="00DF2A05" w:rsidRDefault="007531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7) </w:t>
            </w:r>
            <w:r w:rsidR="005B5D54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Adéla</w:t>
            </w:r>
          </w:p>
        </w:tc>
      </w:tr>
      <w:tr w:rsidR="009F0990" w:rsidRPr="00DF2A05" w:rsidTr="00C4103F">
        <w:tc>
          <w:tcPr>
            <w:tcW w:w="2309" w:type="dxa"/>
          </w:tcPr>
          <w:p w:rsidR="009F0990" w:rsidRPr="00DF2A05" w:rsidRDefault="009F0990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8) </w:t>
            </w:r>
            <w:proofErr w:type="spellStart"/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To</w:t>
            </w:r>
            <w:r w:rsidR="005B5D54"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ník</w:t>
            </w:r>
            <w:proofErr w:type="spellEnd"/>
          </w:p>
        </w:tc>
        <w:tc>
          <w:tcPr>
            <w:tcW w:w="2309" w:type="dxa"/>
          </w:tcPr>
          <w:p w:rsidR="009F0990" w:rsidRPr="00DF2A05" w:rsidRDefault="005B5D54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8) Nikola</w:t>
            </w:r>
          </w:p>
        </w:tc>
      </w:tr>
      <w:tr w:rsidR="005B5D54" w:rsidRPr="00DF2A05" w:rsidTr="00C4103F">
        <w:tc>
          <w:tcPr>
            <w:tcW w:w="2309" w:type="dxa"/>
          </w:tcPr>
          <w:p w:rsidR="005B5D54" w:rsidRPr="00DF2A05" w:rsidRDefault="005B5D54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9) David</w:t>
            </w:r>
          </w:p>
        </w:tc>
        <w:tc>
          <w:tcPr>
            <w:tcW w:w="2309" w:type="dxa"/>
          </w:tcPr>
          <w:p w:rsidR="005B5D54" w:rsidRPr="00DF2A05" w:rsidRDefault="005B5D54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9) Dan</w:t>
            </w:r>
          </w:p>
        </w:tc>
      </w:tr>
      <w:tr w:rsidR="005B5D54" w:rsidRPr="00DF2A05" w:rsidTr="00C4103F">
        <w:tc>
          <w:tcPr>
            <w:tcW w:w="2309" w:type="dxa"/>
          </w:tcPr>
          <w:p w:rsidR="005B5D54" w:rsidRPr="00DF2A05" w:rsidRDefault="005B5D54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 xml:space="preserve">10) </w:t>
            </w:r>
            <w:proofErr w:type="spellStart"/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Kája</w:t>
            </w:r>
            <w:proofErr w:type="spellEnd"/>
          </w:p>
        </w:tc>
        <w:tc>
          <w:tcPr>
            <w:tcW w:w="2309" w:type="dxa"/>
          </w:tcPr>
          <w:p w:rsidR="005B5D54" w:rsidRPr="00DF2A05" w:rsidRDefault="005B5D54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10) Markéta</w:t>
            </w:r>
          </w:p>
        </w:tc>
      </w:tr>
      <w:tr w:rsidR="005B5D54" w:rsidRPr="00DF2A05" w:rsidTr="00C4103F">
        <w:tc>
          <w:tcPr>
            <w:tcW w:w="2309" w:type="dxa"/>
          </w:tcPr>
          <w:p w:rsidR="005B5D54" w:rsidRPr="00DF2A05" w:rsidRDefault="005B5D54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</w:p>
        </w:tc>
        <w:tc>
          <w:tcPr>
            <w:tcW w:w="2309" w:type="dxa"/>
          </w:tcPr>
          <w:p w:rsidR="005B5D54" w:rsidRPr="00DF2A05" w:rsidRDefault="005B5D54" w:rsidP="005B5D54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11) Tereza</w:t>
            </w:r>
          </w:p>
        </w:tc>
      </w:tr>
      <w:tr w:rsidR="005B5D54" w:rsidRPr="00DF2A05" w:rsidTr="00C4103F">
        <w:tc>
          <w:tcPr>
            <w:tcW w:w="2309" w:type="dxa"/>
          </w:tcPr>
          <w:p w:rsidR="005B5D54" w:rsidRPr="00DF2A05" w:rsidRDefault="005B5D54" w:rsidP="00B53566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</w:p>
        </w:tc>
        <w:tc>
          <w:tcPr>
            <w:tcW w:w="2309" w:type="dxa"/>
          </w:tcPr>
          <w:p w:rsidR="005B5D54" w:rsidRPr="00DF2A05" w:rsidRDefault="005B5D54" w:rsidP="005B5D54">
            <w:pPr>
              <w:pStyle w:val="Zkladntext"/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</w:pPr>
            <w:r w:rsidRPr="00DF2A05">
              <w:rPr>
                <w:rFonts w:ascii="Comic Sans MS" w:hAnsi="Comic Sans MS"/>
                <w:iCs/>
                <w:noProof w:val="0"/>
                <w:color w:val="auto"/>
                <w:sz w:val="16"/>
                <w:szCs w:val="16"/>
              </w:rPr>
              <w:t>12) Fanda</w:t>
            </w:r>
          </w:p>
        </w:tc>
      </w:tr>
    </w:tbl>
    <w:p w:rsidR="00514C8E" w:rsidRDefault="00514C8E" w:rsidP="00514C8E">
      <w:pPr>
        <w:pStyle w:val="Normln1"/>
        <w:jc w:val="center"/>
        <w:rPr>
          <w:rFonts w:ascii="Comic Sans MS" w:hAnsi="Comic Sans MS"/>
          <w:b/>
          <w:i/>
          <w:color w:val="auto"/>
          <w:sz w:val="24"/>
        </w:rPr>
      </w:pPr>
      <w:r>
        <w:rPr>
          <w:rFonts w:ascii="Comic Sans MS" w:hAnsi="Comic Sans MS"/>
          <w:b/>
          <w:i/>
          <w:color w:val="auto"/>
          <w:sz w:val="24"/>
        </w:rPr>
        <w:lastRenderedPageBreak/>
        <w:t>podzimní prázdniny</w:t>
      </w:r>
    </w:p>
    <w:p w:rsidR="00514C8E" w:rsidRPr="00E4756A" w:rsidRDefault="00E4756A" w:rsidP="00514C8E">
      <w:pPr>
        <w:pStyle w:val="Zkladntext"/>
        <w:rPr>
          <w:rFonts w:ascii="Comic Sans MS" w:hAnsi="Comic Sans MS"/>
          <w:b/>
          <w:sz w:val="32"/>
          <w:szCs w:val="32"/>
        </w:rPr>
      </w:pPr>
      <w:r w:rsidRPr="00E4756A">
        <w:rPr>
          <w:rFonts w:ascii="Comic Sans MS" w:hAnsi="Comic Sans MS"/>
          <w:b/>
          <w:sz w:val="32"/>
          <w:szCs w:val="32"/>
        </w:rPr>
        <w:t>U KUTNÉ HORY</w:t>
      </w:r>
    </w:p>
    <w:p w:rsidR="00446DC9" w:rsidRPr="00E4756A" w:rsidRDefault="001E20D0" w:rsidP="00514C8E">
      <w:pPr>
        <w:pStyle w:val="Zkladntext"/>
        <w:rPr>
          <w:rFonts w:ascii="Comic Sans MS" w:hAnsi="Comic Sans MS"/>
          <w:b/>
          <w:sz w:val="20"/>
          <w:u w:val="single"/>
        </w:rPr>
      </w:pPr>
      <w:r w:rsidRPr="001E20D0">
        <w:rPr>
          <w:rFonts w:ascii="Comic Sans MS" w:hAnsi="Comic Sans MS"/>
          <w:b/>
          <w:i w:val="0"/>
          <w:color w:val="auto"/>
          <w:sz w:val="24"/>
        </w:rPr>
        <w:pict>
          <v:shape id="_x0000_s1037" type="#_x0000_t202" style="position:absolute;left:0;text-align:left;margin-left:-13.55pt;margin-top:8.5pt;width:56.4pt;height:64.45pt;z-index:251662336;mso-width-relative:margin;mso-height-relative:margin" stroked="f">
            <v:textbox style="mso-next-textbox:#_x0000_s1037">
              <w:txbxContent>
                <w:p w:rsidR="00514C8E" w:rsidRDefault="00514C8E" w:rsidP="00514C8E"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533400" cy="657225"/>
                        <wp:effectExtent l="19050" t="0" r="0" b="0"/>
                        <wp:docPr id="7" name="ipf-S43DpRfSWUSGM:" descr="http://t3.gstatic.com/images?q=tbn:-S43DpRfSWUSGM:http://www.predskolaci.cz/wp-content/uploads/2009/04/ice-age-03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f-S43DpRfSWUSGM:" descr="http://t3.gstatic.com/images?q=tbn:-S43DpRfSWUSGM:http://www.predskolaci.cz/wp-content/uploads/2009/04/ice-age-03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756A" w:rsidRPr="00E4756A">
        <w:rPr>
          <w:rFonts w:ascii="Comic Sans MS" w:hAnsi="Comic Sans MS"/>
          <w:b/>
          <w:sz w:val="20"/>
          <w:u w:val="single"/>
        </w:rPr>
        <w:t>Neškaredice</w:t>
      </w:r>
    </w:p>
    <w:p w:rsidR="00514C8E" w:rsidRDefault="00514C8E" w:rsidP="00514C8E">
      <w:pPr>
        <w:pStyle w:val="Zkladntext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2</w:t>
      </w:r>
      <w:r w:rsidR="00E4756A">
        <w:rPr>
          <w:rFonts w:ascii="Comic Sans MS" w:hAnsi="Comic Sans MS"/>
          <w:b/>
          <w:sz w:val="24"/>
        </w:rPr>
        <w:t>8</w:t>
      </w:r>
      <w:r>
        <w:rPr>
          <w:rFonts w:ascii="Comic Sans MS" w:hAnsi="Comic Sans MS"/>
          <w:b/>
          <w:sz w:val="24"/>
        </w:rPr>
        <w:t xml:space="preserve">.10.- </w:t>
      </w:r>
      <w:r w:rsidR="00E4756A">
        <w:rPr>
          <w:rFonts w:ascii="Comic Sans MS" w:hAnsi="Comic Sans MS"/>
          <w:b/>
          <w:sz w:val="24"/>
        </w:rPr>
        <w:t>1.</w:t>
      </w:r>
      <w:r>
        <w:rPr>
          <w:rFonts w:ascii="Comic Sans MS" w:hAnsi="Comic Sans MS"/>
          <w:b/>
          <w:sz w:val="24"/>
        </w:rPr>
        <w:t xml:space="preserve"> 1</w:t>
      </w:r>
      <w:r w:rsidR="00E4756A">
        <w:rPr>
          <w:rFonts w:ascii="Comic Sans MS" w:hAnsi="Comic Sans MS"/>
          <w:b/>
          <w:sz w:val="24"/>
        </w:rPr>
        <w:t>1</w:t>
      </w:r>
      <w:r>
        <w:rPr>
          <w:rFonts w:ascii="Comic Sans MS" w:hAnsi="Comic Sans MS"/>
          <w:b/>
          <w:sz w:val="24"/>
        </w:rPr>
        <w:t>. 201</w:t>
      </w:r>
      <w:r w:rsidR="00E4756A">
        <w:rPr>
          <w:rFonts w:ascii="Comic Sans MS" w:hAnsi="Comic Sans MS"/>
          <w:b/>
          <w:sz w:val="24"/>
        </w:rPr>
        <w:t>5</w:t>
      </w:r>
    </w:p>
    <w:p w:rsidR="00514C8E" w:rsidRDefault="00514C8E" w:rsidP="00514C8E">
      <w:pPr>
        <w:pStyle w:val="Zkladntext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 xml:space="preserve">sraz: v </w:t>
      </w:r>
      <w:r w:rsidR="00FC07A6">
        <w:rPr>
          <w:rFonts w:ascii="Comic Sans MS" w:hAnsi="Comic Sans MS"/>
          <w:b/>
          <w:bCs/>
          <w:sz w:val="20"/>
        </w:rPr>
        <w:t>8</w:t>
      </w:r>
      <w:r w:rsidR="00384A1E">
        <w:rPr>
          <w:rFonts w:ascii="Comic Sans MS" w:hAnsi="Comic Sans MS"/>
          <w:b/>
          <w:bCs/>
          <w:sz w:val="20"/>
          <w:vertAlign w:val="superscript"/>
        </w:rPr>
        <w:t>0</w:t>
      </w:r>
      <w:r>
        <w:rPr>
          <w:rFonts w:ascii="Comic Sans MS" w:hAnsi="Comic Sans MS"/>
          <w:b/>
          <w:bCs/>
          <w:sz w:val="20"/>
          <w:vertAlign w:val="superscript"/>
        </w:rPr>
        <w:t>0</w:t>
      </w:r>
      <w:r>
        <w:rPr>
          <w:rFonts w:ascii="Comic Sans MS" w:hAnsi="Comic Sans MS"/>
          <w:b/>
          <w:bCs/>
          <w:sz w:val="20"/>
        </w:rPr>
        <w:t xml:space="preserve"> před klubovnou</w:t>
      </w:r>
    </w:p>
    <w:p w:rsidR="00514C8E" w:rsidRDefault="00514C8E" w:rsidP="00514C8E">
      <w:pPr>
        <w:pStyle w:val="Zkladntext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0"/>
        </w:rPr>
        <w:t>návrat: 1</w:t>
      </w:r>
      <w:r w:rsidR="00384A1E">
        <w:rPr>
          <w:rFonts w:ascii="Comic Sans MS" w:hAnsi="Comic Sans MS"/>
          <w:b/>
          <w:bCs/>
          <w:sz w:val="20"/>
        </w:rPr>
        <w:t>6</w:t>
      </w:r>
      <w:r>
        <w:rPr>
          <w:rFonts w:ascii="Comic Sans MS" w:hAnsi="Comic Sans MS"/>
          <w:b/>
          <w:bCs/>
          <w:sz w:val="20"/>
          <w:vertAlign w:val="superscript"/>
        </w:rPr>
        <w:t>00</w:t>
      </w:r>
      <w:r>
        <w:rPr>
          <w:rFonts w:ascii="Comic Sans MS" w:hAnsi="Comic Sans MS"/>
          <w:b/>
          <w:bCs/>
          <w:sz w:val="20"/>
        </w:rPr>
        <w:t xml:space="preserve"> před klubovnu</w:t>
      </w:r>
    </w:p>
    <w:p w:rsidR="00514C8E" w:rsidRDefault="00FD701F" w:rsidP="00514C8E">
      <w:pPr>
        <w:pStyle w:val="Zkladntext"/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 xml:space="preserve">cena : </w:t>
      </w:r>
      <w:r w:rsidR="00E4756A">
        <w:rPr>
          <w:rFonts w:ascii="Comic Sans MS" w:hAnsi="Comic Sans MS"/>
          <w:b/>
          <w:bCs/>
          <w:sz w:val="24"/>
        </w:rPr>
        <w:t>9</w:t>
      </w:r>
      <w:r>
        <w:rPr>
          <w:rFonts w:ascii="Comic Sans MS" w:hAnsi="Comic Sans MS"/>
          <w:b/>
          <w:bCs/>
          <w:sz w:val="24"/>
        </w:rPr>
        <w:t>0</w:t>
      </w:r>
      <w:r w:rsidR="00514C8E">
        <w:rPr>
          <w:rFonts w:ascii="Comic Sans MS" w:hAnsi="Comic Sans MS"/>
          <w:b/>
          <w:bCs/>
          <w:sz w:val="24"/>
        </w:rPr>
        <w:t>0 Kč</w:t>
      </w:r>
    </w:p>
    <w:p w:rsidR="00514C8E" w:rsidRPr="00E238A2" w:rsidRDefault="00514C8E" w:rsidP="00514C8E">
      <w:pPr>
        <w:pStyle w:val="Zkladntext"/>
        <w:ind w:right="15"/>
        <w:jc w:val="both"/>
        <w:rPr>
          <w:rFonts w:ascii="Comic Sans MS" w:hAnsi="Comic Sans MS"/>
          <w:sz w:val="18"/>
          <w:szCs w:val="18"/>
        </w:rPr>
      </w:pPr>
      <w:r w:rsidRPr="00E238A2">
        <w:rPr>
          <w:rFonts w:ascii="Comic Sans MS" w:hAnsi="Comic Sans MS"/>
          <w:b/>
          <w:sz w:val="18"/>
          <w:szCs w:val="18"/>
        </w:rPr>
        <w:t>co s sebou</w:t>
      </w:r>
      <w:r w:rsidRPr="00E238A2">
        <w:rPr>
          <w:rFonts w:ascii="Comic Sans MS" w:hAnsi="Comic Sans MS"/>
          <w:sz w:val="18"/>
          <w:szCs w:val="18"/>
        </w:rPr>
        <w:t xml:space="preserve">: raději o něco teplejší oblečení (na škodu nejsou rukavice, šála...) a víc ponožek!!!, dobrou obuv (2x) - nejlépe koženou, pláštěnku, </w:t>
      </w:r>
      <w:r w:rsidRPr="00E238A2">
        <w:rPr>
          <w:rFonts w:ascii="Comic Sans MS" w:hAnsi="Comic Sans MS"/>
          <w:b/>
          <w:sz w:val="18"/>
          <w:szCs w:val="18"/>
        </w:rPr>
        <w:t>bačkory</w:t>
      </w:r>
      <w:r w:rsidRPr="00E238A2">
        <w:rPr>
          <w:rFonts w:ascii="Comic Sans MS" w:hAnsi="Comic Sans MS"/>
          <w:sz w:val="18"/>
          <w:szCs w:val="18"/>
        </w:rPr>
        <w:t xml:space="preserve"> či tenisky na chození po budově, zápisník, uzlovačku, spacák, </w:t>
      </w:r>
      <w:r w:rsidRPr="00E238A2">
        <w:rPr>
          <w:rFonts w:ascii="Comic Sans MS" w:hAnsi="Comic Sans MS"/>
          <w:b/>
          <w:sz w:val="18"/>
          <w:szCs w:val="18"/>
        </w:rPr>
        <w:t>plavky !!!,</w:t>
      </w:r>
      <w:r w:rsidRPr="00E238A2">
        <w:rPr>
          <w:rFonts w:ascii="Comic Sans MS" w:hAnsi="Comic Sans MS"/>
          <w:sz w:val="18"/>
          <w:szCs w:val="18"/>
        </w:rPr>
        <w:t xml:space="preserve"> baterku, hygienické potřeby, </w:t>
      </w:r>
      <w:r w:rsidR="00384A1E">
        <w:rPr>
          <w:rFonts w:ascii="Comic Sans MS" w:hAnsi="Comic Sans MS"/>
          <w:sz w:val="18"/>
          <w:szCs w:val="18"/>
        </w:rPr>
        <w:t xml:space="preserve">ešus nebo misku na jídlo, hrníče, příbor, </w:t>
      </w:r>
      <w:r w:rsidRPr="00E238A2">
        <w:rPr>
          <w:rFonts w:ascii="Comic Sans MS" w:hAnsi="Comic Sans MS"/>
          <w:sz w:val="18"/>
          <w:szCs w:val="18"/>
        </w:rPr>
        <w:t>jídlo a pití na cestu, kartičku zdravotní pojišťovny</w:t>
      </w:r>
      <w:r w:rsidR="00384A1E">
        <w:rPr>
          <w:rFonts w:ascii="Comic Sans MS" w:hAnsi="Comic Sans MS"/>
          <w:sz w:val="18"/>
          <w:szCs w:val="18"/>
        </w:rPr>
        <w:t>,</w:t>
      </w:r>
      <w:r w:rsidRPr="00E238A2">
        <w:rPr>
          <w:rFonts w:ascii="Comic Sans MS" w:hAnsi="Comic Sans MS"/>
          <w:sz w:val="18"/>
          <w:szCs w:val="18"/>
        </w:rPr>
        <w:t xml:space="preserve"> nebo její fotokopii, průkaz se jménem a datem narození pro prokazování slevy u Českých drah, </w:t>
      </w:r>
      <w:r w:rsidR="007228DB">
        <w:rPr>
          <w:rFonts w:ascii="Comic Sans MS" w:hAnsi="Comic Sans MS"/>
          <w:sz w:val="18"/>
          <w:szCs w:val="18"/>
        </w:rPr>
        <w:t>pr</w:t>
      </w:r>
      <w:r w:rsidR="00384A1E">
        <w:rPr>
          <w:rFonts w:ascii="Comic Sans MS" w:hAnsi="Comic Sans MS"/>
          <w:sz w:val="18"/>
          <w:szCs w:val="18"/>
        </w:rPr>
        <w:t xml:space="preserve">ůkazku či </w:t>
      </w:r>
      <w:r w:rsidRPr="00E238A2">
        <w:rPr>
          <w:rFonts w:ascii="Comic Sans MS" w:hAnsi="Comic Sans MS"/>
          <w:sz w:val="18"/>
          <w:szCs w:val="18"/>
        </w:rPr>
        <w:t>dva lístky na MHD</w:t>
      </w:r>
      <w:r w:rsidR="00384A1E">
        <w:rPr>
          <w:rFonts w:ascii="Comic Sans MS" w:hAnsi="Comic Sans MS"/>
          <w:sz w:val="18"/>
          <w:szCs w:val="18"/>
        </w:rPr>
        <w:t>.</w:t>
      </w:r>
    </w:p>
    <w:p w:rsidR="005B5D54" w:rsidRDefault="00A96729" w:rsidP="007228DB">
      <w:pPr>
        <w:pStyle w:val="Normln1"/>
        <w:ind w:firstLine="288"/>
        <w:jc w:val="center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>………………………………………………………………………………….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7"/>
        <w:gridCol w:w="2347"/>
      </w:tblGrid>
      <w:tr w:rsidR="005B5D54" w:rsidTr="007228DB">
        <w:trPr>
          <w:trHeight w:val="1725"/>
        </w:trPr>
        <w:tc>
          <w:tcPr>
            <w:tcW w:w="2347" w:type="dxa"/>
          </w:tcPr>
          <w:p w:rsidR="005B5D54" w:rsidRPr="00514C8E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4C8E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u w:val="single"/>
              </w:rPr>
              <w:t>program říjen</w:t>
            </w:r>
          </w:p>
          <w:p w:rsidR="005B5D54" w:rsidRPr="00514C8E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10. –  schůzka</w:t>
            </w:r>
            <w:proofErr w:type="gramEnd"/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5B5D54" w:rsidRPr="00514C8E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8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.10. – schůzka</w:t>
            </w:r>
            <w:proofErr w:type="gramEnd"/>
          </w:p>
          <w:p w:rsidR="005B5D54" w:rsidRPr="00514C8E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15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.10. – schůzka</w:t>
            </w:r>
            <w:proofErr w:type="gramEnd"/>
          </w:p>
          <w:p w:rsidR="005B5D54" w:rsidRPr="00514C8E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22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.10. – schůzka</w:t>
            </w:r>
            <w:proofErr w:type="gramEnd"/>
          </w:p>
          <w:p w:rsidR="005B5D54" w:rsidRPr="00514C8E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8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10.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– 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 1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</w:t>
            </w:r>
            <w:proofErr w:type="gramEnd"/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 – podzimní prázdniny</w:t>
            </w:r>
          </w:p>
          <w:p w:rsidR="005B5D54" w:rsidRPr="009F0990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347" w:type="dxa"/>
          </w:tcPr>
          <w:p w:rsidR="005B5D54" w:rsidRPr="00514C8E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4C8E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u w:val="single"/>
              </w:rPr>
              <w:t>program listopad</w:t>
            </w:r>
          </w:p>
          <w:p w:rsidR="005B5D54" w:rsidRPr="00514C8E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5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11. –  schůzka</w:t>
            </w:r>
            <w:proofErr w:type="gramEnd"/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5B5D54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 11. – schůzka</w:t>
            </w:r>
          </w:p>
          <w:p w:rsidR="005B5D54" w:rsidRPr="00514C8E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14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- 17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11. 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– 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čtyřdenní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výprava</w:t>
            </w:r>
          </w:p>
          <w:p w:rsidR="005B5D54" w:rsidRPr="00514C8E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19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 11. – schůzka</w:t>
            </w:r>
          </w:p>
          <w:p w:rsidR="005B5D54" w:rsidRPr="00514C8E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26</w:t>
            </w:r>
            <w:r w:rsidRPr="00514C8E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 11. – schůzka</w:t>
            </w:r>
          </w:p>
          <w:p w:rsidR="005B5D54" w:rsidRDefault="005B5D54" w:rsidP="00E45CE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:rsidR="00A96729" w:rsidRDefault="007228DB" w:rsidP="007228DB">
      <w:pPr>
        <w:pStyle w:val="Normln1"/>
        <w:ind w:firstLine="288"/>
        <w:jc w:val="center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>………………………………………………………………………………</w:t>
      </w:r>
    </w:p>
    <w:p w:rsidR="000860E3" w:rsidRDefault="000860E3" w:rsidP="007228DB">
      <w:pPr>
        <w:pStyle w:val="Normln1"/>
        <w:ind w:firstLine="288"/>
        <w:jc w:val="center"/>
        <w:rPr>
          <w:rFonts w:ascii="Comic Sans MS" w:hAnsi="Comic Sans MS"/>
          <w:i/>
          <w:sz w:val="18"/>
          <w:szCs w:val="18"/>
        </w:rPr>
      </w:pPr>
    </w:p>
    <w:p w:rsidR="00C84908" w:rsidRDefault="001E20D0">
      <w:pPr>
        <w:pStyle w:val="Zkladntext"/>
        <w:jc w:val="both"/>
        <w:rPr>
          <w:rFonts w:ascii="Comic Sans MS" w:hAnsi="Comic Sans MS"/>
          <w:iCs/>
          <w:noProof w:val="0"/>
          <w:color w:val="auto"/>
          <w:sz w:val="20"/>
        </w:rPr>
      </w:pPr>
      <w:r>
        <w:rPr>
          <w:rFonts w:ascii="Comic Sans MS" w:hAnsi="Comic Sans MS"/>
          <w:iCs/>
          <w:color w:val="auto"/>
          <w:sz w:val="20"/>
          <w:lang w:eastAsia="en-US"/>
        </w:rPr>
        <w:pict>
          <v:shape id="_x0000_s1040" type="#_x0000_t202" style="position:absolute;left:0;text-align:left;margin-left:0;margin-top:0;width:215.75pt;height:160.05pt;z-index:251665408;mso-position-horizontal:center;mso-width-relative:margin;mso-height-relative:margin" stroked="f">
            <v:textbox>
              <w:txbxContent>
                <w:p w:rsidR="009D2661" w:rsidRDefault="000E0202">
                  <w:r>
                    <w:rPr>
                      <w:noProof/>
                    </w:rPr>
                    <w:drawing>
                      <wp:inline distT="0" distB="0" distL="0" distR="0">
                        <wp:extent cx="2554710" cy="1916033"/>
                        <wp:effectExtent l="19050" t="0" r="0" b="0"/>
                        <wp:docPr id="10" name="Obrázek 9" descr="P13108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1310825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4710" cy="19160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C84908" w:rsidSect="00D9708E">
      <w:pgSz w:w="16838" w:h="11906" w:orient="landscape" w:code="9"/>
      <w:pgMar w:top="567" w:right="567" w:bottom="567" w:left="567" w:header="709" w:footer="709" w:gutter="0"/>
      <w:cols w:num="3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216"/>
    <w:multiLevelType w:val="hybridMultilevel"/>
    <w:tmpl w:val="F5986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C7ACC"/>
    <w:multiLevelType w:val="hybridMultilevel"/>
    <w:tmpl w:val="1220D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F5A3E"/>
    <w:multiLevelType w:val="hybridMultilevel"/>
    <w:tmpl w:val="83A4B436"/>
    <w:lvl w:ilvl="0" w:tplc="8ABA8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D00D55"/>
    <w:multiLevelType w:val="hybridMultilevel"/>
    <w:tmpl w:val="1220D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B449D"/>
    <w:rsid w:val="00027E8A"/>
    <w:rsid w:val="000860E3"/>
    <w:rsid w:val="00092A23"/>
    <w:rsid w:val="000C6F89"/>
    <w:rsid w:val="000E0202"/>
    <w:rsid w:val="000E536F"/>
    <w:rsid w:val="001102C3"/>
    <w:rsid w:val="001932F4"/>
    <w:rsid w:val="001E20D0"/>
    <w:rsid w:val="001E70E2"/>
    <w:rsid w:val="001F2E91"/>
    <w:rsid w:val="002235F4"/>
    <w:rsid w:val="0024279C"/>
    <w:rsid w:val="0029613F"/>
    <w:rsid w:val="002A5DB6"/>
    <w:rsid w:val="002B4D94"/>
    <w:rsid w:val="002C454B"/>
    <w:rsid w:val="00355418"/>
    <w:rsid w:val="0035624F"/>
    <w:rsid w:val="00384A1E"/>
    <w:rsid w:val="0038714D"/>
    <w:rsid w:val="00446DC9"/>
    <w:rsid w:val="0046450D"/>
    <w:rsid w:val="004A6798"/>
    <w:rsid w:val="004C276B"/>
    <w:rsid w:val="004F0451"/>
    <w:rsid w:val="00514C8E"/>
    <w:rsid w:val="005329E7"/>
    <w:rsid w:val="00572678"/>
    <w:rsid w:val="005B5D54"/>
    <w:rsid w:val="00621BA7"/>
    <w:rsid w:val="00655B35"/>
    <w:rsid w:val="00671F46"/>
    <w:rsid w:val="006A47AB"/>
    <w:rsid w:val="006A756C"/>
    <w:rsid w:val="006B4402"/>
    <w:rsid w:val="006B7A5D"/>
    <w:rsid w:val="007228DB"/>
    <w:rsid w:val="00753190"/>
    <w:rsid w:val="0085478F"/>
    <w:rsid w:val="00857570"/>
    <w:rsid w:val="00890DC2"/>
    <w:rsid w:val="008B449D"/>
    <w:rsid w:val="00902B72"/>
    <w:rsid w:val="009352A5"/>
    <w:rsid w:val="00992212"/>
    <w:rsid w:val="009B5CCB"/>
    <w:rsid w:val="009D2661"/>
    <w:rsid w:val="009F0990"/>
    <w:rsid w:val="00A00F5B"/>
    <w:rsid w:val="00A01CB2"/>
    <w:rsid w:val="00A96729"/>
    <w:rsid w:val="00B05475"/>
    <w:rsid w:val="00B20EE3"/>
    <w:rsid w:val="00B31958"/>
    <w:rsid w:val="00B53566"/>
    <w:rsid w:val="00BD7CBE"/>
    <w:rsid w:val="00C652D2"/>
    <w:rsid w:val="00C82925"/>
    <w:rsid w:val="00C84908"/>
    <w:rsid w:val="00CA44A0"/>
    <w:rsid w:val="00CB5A53"/>
    <w:rsid w:val="00CD04D5"/>
    <w:rsid w:val="00D80F57"/>
    <w:rsid w:val="00D91BFF"/>
    <w:rsid w:val="00D9708E"/>
    <w:rsid w:val="00DA1806"/>
    <w:rsid w:val="00DB48B5"/>
    <w:rsid w:val="00DB71F3"/>
    <w:rsid w:val="00DE3FD9"/>
    <w:rsid w:val="00DF2A05"/>
    <w:rsid w:val="00E07E7F"/>
    <w:rsid w:val="00E4756A"/>
    <w:rsid w:val="00E9085D"/>
    <w:rsid w:val="00F313B1"/>
    <w:rsid w:val="00F678F5"/>
    <w:rsid w:val="00F71B2D"/>
    <w:rsid w:val="00F9498C"/>
    <w:rsid w:val="00FC07A6"/>
    <w:rsid w:val="00FC0883"/>
    <w:rsid w:val="00FD701F"/>
    <w:rsid w:val="00FF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08E"/>
    <w:rPr>
      <w:sz w:val="24"/>
      <w:szCs w:val="24"/>
    </w:rPr>
  </w:style>
  <w:style w:type="paragraph" w:styleId="Nadpis1">
    <w:name w:val="heading 1"/>
    <w:basedOn w:val="Normln"/>
    <w:next w:val="Normln"/>
    <w:qFormat/>
    <w:rsid w:val="00D9708E"/>
    <w:pPr>
      <w:keepNext/>
      <w:outlineLvl w:val="0"/>
    </w:pPr>
    <w:rPr>
      <w:sz w:val="48"/>
    </w:rPr>
  </w:style>
  <w:style w:type="paragraph" w:styleId="Nadpis2">
    <w:name w:val="heading 2"/>
    <w:basedOn w:val="Normln"/>
    <w:next w:val="Normln"/>
    <w:qFormat/>
    <w:rsid w:val="00D9708E"/>
    <w:pPr>
      <w:keepNext/>
      <w:outlineLvl w:val="1"/>
    </w:pPr>
    <w:rPr>
      <w:rFonts w:ascii="Comic Sans MS" w:hAnsi="Comic Sans MS"/>
      <w:i/>
      <w:iCs/>
    </w:rPr>
  </w:style>
  <w:style w:type="paragraph" w:styleId="Nadpis3">
    <w:name w:val="heading 3"/>
    <w:basedOn w:val="Normln"/>
    <w:next w:val="Normln"/>
    <w:qFormat/>
    <w:rsid w:val="00D9708E"/>
    <w:pPr>
      <w:keepNext/>
      <w:jc w:val="center"/>
      <w:outlineLvl w:val="2"/>
    </w:pPr>
    <w:rPr>
      <w:rFonts w:ascii="Comic Sans MS" w:hAnsi="Comic Sans MS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D9708E"/>
    <w:rPr>
      <w:noProof/>
      <w:color w:val="000000"/>
      <w:sz w:val="20"/>
      <w:szCs w:val="20"/>
    </w:rPr>
  </w:style>
  <w:style w:type="character" w:styleId="Hypertextovodkaz">
    <w:name w:val="Hyperlink"/>
    <w:basedOn w:val="Standardnpsmoodstavce"/>
    <w:semiHidden/>
    <w:rsid w:val="00D9708E"/>
    <w:rPr>
      <w:color w:val="0000FF"/>
      <w:u w:val="single"/>
    </w:rPr>
  </w:style>
  <w:style w:type="paragraph" w:styleId="Zkladntext">
    <w:name w:val="Body Text"/>
    <w:basedOn w:val="Normln1"/>
    <w:link w:val="ZkladntextChar"/>
    <w:semiHidden/>
    <w:rsid w:val="00D9708E"/>
    <w:pPr>
      <w:jc w:val="center"/>
    </w:pPr>
    <w:rPr>
      <w:i/>
      <w:sz w:val="28"/>
    </w:rPr>
  </w:style>
  <w:style w:type="paragraph" w:customStyle="1" w:styleId="Odstavec">
    <w:name w:val="Odstavec"/>
    <w:basedOn w:val="Zkladntext"/>
    <w:rsid w:val="00D9708E"/>
    <w:pPr>
      <w:spacing w:after="115"/>
      <w:ind w:firstLine="480"/>
    </w:pPr>
  </w:style>
  <w:style w:type="paragraph" w:customStyle="1" w:styleId="Poznmka">
    <w:name w:val="Poznámka"/>
    <w:rsid w:val="00D9708E"/>
    <w:pPr>
      <w:widowControl w:val="0"/>
      <w:autoSpaceDE w:val="0"/>
      <w:autoSpaceDN w:val="0"/>
      <w:adjustRightInd w:val="0"/>
      <w:jc w:val="center"/>
    </w:pPr>
    <w:rPr>
      <w:i/>
      <w:iCs/>
      <w:color w:val="000000"/>
    </w:rPr>
  </w:style>
  <w:style w:type="paragraph" w:customStyle="1" w:styleId="Normal">
    <w:name w:val="Normal~"/>
    <w:rsid w:val="00D9708E"/>
    <w:pPr>
      <w:widowControl w:val="0"/>
      <w:autoSpaceDE w:val="0"/>
      <w:autoSpaceDN w:val="0"/>
      <w:adjustRightInd w:val="0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85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514C8E"/>
    <w:rPr>
      <w:i/>
      <w:noProof/>
      <w:color w:val="000000"/>
      <w:sz w:val="28"/>
    </w:rPr>
  </w:style>
  <w:style w:type="table" w:styleId="Mkatabulky">
    <w:name w:val="Table Grid"/>
    <w:basedOn w:val="Normlntabulka"/>
    <w:uiPriority w:val="59"/>
    <w:rsid w:val="00514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imgres?imgurl=http://www.predskolaci.cz/wp-content/uploads/2009/04/ice-age-03.jpg&amp;imgrefurl=http://www.predskolaci.cz/?tag=mamut&amp;usg=__undeeAQW5-Yov9KKuX8s0nKHM3s=&amp;h=756&amp;w=563&amp;sz=108&amp;hl=cs&amp;start=62&amp;zoom=1&amp;itbs=1&amp;tbnid=-S43DpRfSWUSGM:&amp;tbnh=142&amp;tbnw=106&amp;prev=/images?q=mamut&amp;start=60&amp;hl=cs&amp;sa=N&amp;gbv=2&amp;ndsp=20&amp;tbs=isch: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cfini.g6.cz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406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SÝČ</vt:lpstr>
    </vt:vector>
  </TitlesOfParts>
  <Company>ČÚZK</Company>
  <LinksUpToDate>false</LinksUpToDate>
  <CharactersWithSpaces>2632</CharactersWithSpaces>
  <SharedDoc>false</SharedDoc>
  <HLinks>
    <vt:vector size="6" baseType="variant"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http://www.sycfini.ic.cz/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SÝČ</dc:title>
  <dc:creator>hudecs</dc:creator>
  <cp:lastModifiedBy>hudecs</cp:lastModifiedBy>
  <cp:revision>4</cp:revision>
  <cp:lastPrinted>2015-09-30T15:20:00Z</cp:lastPrinted>
  <dcterms:created xsi:type="dcterms:W3CDTF">2015-09-30T10:41:00Z</dcterms:created>
  <dcterms:modified xsi:type="dcterms:W3CDTF">2015-09-30T15:29:00Z</dcterms:modified>
</cp:coreProperties>
</file>